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9B385C">
        <w:rPr>
          <w:rFonts w:cstheme="minorHAnsi"/>
          <w:b/>
        </w:rPr>
        <w:t>Договор № ___________</w:t>
      </w:r>
    </w:p>
    <w:p w:rsidR="00AB76FA" w:rsidRPr="00AD4DB8" w:rsidRDefault="00AB76FA" w:rsidP="00AB76FA">
      <w:pPr>
        <w:spacing w:after="0" w:line="240" w:lineRule="auto"/>
        <w:ind w:firstLine="567"/>
        <w:jc w:val="center"/>
        <w:rPr>
          <w:rFonts w:cstheme="minorHAnsi"/>
          <w:b/>
          <w:u w:val="single"/>
        </w:rPr>
      </w:pPr>
      <w:r w:rsidRPr="009B385C">
        <w:rPr>
          <w:rFonts w:cstheme="minorHAnsi"/>
          <w:b/>
        </w:rPr>
        <w:t xml:space="preserve">на оказание научно-технических услуг </w:t>
      </w:r>
      <w:r w:rsidR="00AD4DB8">
        <w:rPr>
          <w:rFonts w:cstheme="minorHAnsi"/>
          <w:b/>
        </w:rPr>
        <w:t xml:space="preserve">на УНУ «Станция </w:t>
      </w:r>
      <w:r w:rsidR="00AD4DB8">
        <w:rPr>
          <w:rFonts w:cstheme="minorHAnsi"/>
          <w:b/>
          <w:lang w:val="en-US"/>
        </w:rPr>
        <w:t>EXAFS</w:t>
      </w:r>
      <w:r w:rsidR="00AD4DB8" w:rsidRPr="00AD4DB8">
        <w:rPr>
          <w:rFonts w:cstheme="minorHAnsi"/>
          <w:b/>
        </w:rPr>
        <w:t xml:space="preserve"> </w:t>
      </w:r>
      <w:r w:rsidR="00AD4DB8">
        <w:rPr>
          <w:rFonts w:cstheme="minorHAnsi"/>
          <w:b/>
        </w:rPr>
        <w:t>Спектроскопии</w:t>
      </w:r>
      <w:r w:rsidR="00C660AA">
        <w:rPr>
          <w:rFonts w:cstheme="minorHAnsi"/>
          <w:b/>
        </w:rPr>
        <w:t>»</w:t>
      </w:r>
      <w:bookmarkStart w:id="0" w:name="_GoBack"/>
      <w:bookmarkEnd w:id="0"/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  <w:u w:val="single"/>
        </w:rPr>
      </w:pPr>
    </w:p>
    <w:p w:rsidR="00AB76FA" w:rsidRPr="009B385C" w:rsidRDefault="00AB76FA" w:rsidP="00AB76FA">
      <w:pPr>
        <w:tabs>
          <w:tab w:val="left" w:pos="6804"/>
        </w:tabs>
        <w:spacing w:after="0" w:line="240" w:lineRule="auto"/>
        <w:jc w:val="center"/>
        <w:rPr>
          <w:rFonts w:cstheme="minorHAnsi"/>
        </w:rPr>
      </w:pPr>
      <w:r w:rsidRPr="009B385C">
        <w:rPr>
          <w:rFonts w:cstheme="minorHAnsi"/>
        </w:rPr>
        <w:t>г. Новосибирск</w:t>
      </w:r>
      <w:r w:rsidRPr="009B385C">
        <w:rPr>
          <w:rFonts w:cstheme="minorHAnsi"/>
        </w:rPr>
        <w:tab/>
        <w:t>«___» __________ 20___ г.</w:t>
      </w:r>
    </w:p>
    <w:p w:rsidR="00AB76FA" w:rsidRPr="009B385C" w:rsidRDefault="00AB76FA" w:rsidP="00AB76FA">
      <w:pPr>
        <w:tabs>
          <w:tab w:val="left" w:pos="7371"/>
        </w:tabs>
        <w:spacing w:after="0" w:line="240" w:lineRule="auto"/>
        <w:ind w:firstLine="567"/>
        <w:jc w:val="center"/>
        <w:rPr>
          <w:rFonts w:cstheme="minorHAnsi"/>
        </w:rPr>
      </w:pP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  <w:b/>
        </w:rPr>
        <w:t>Федеральное государственное бюджетное учреждение науки «Федеральный исследовательский центр «Институт катализа им. Г.К Борескова Сибирского отделения Российской академии наук»</w:t>
      </w:r>
      <w:r w:rsidRPr="009B385C">
        <w:rPr>
          <w:rFonts w:cstheme="minorHAnsi"/>
        </w:rPr>
        <w:t xml:space="preserve"> </w:t>
      </w:r>
      <w:r w:rsidRPr="009B385C">
        <w:rPr>
          <w:rFonts w:cstheme="minorHAnsi"/>
        </w:rPr>
        <w:br/>
        <w:t>(ИК СО РАН, Институт катализа СО РАН), именуемое в дальнейшем Исполнитель, в лице ____________________________________________________________________________________________, действующего на основании __________________________________, с одной стороны, и</w:t>
      </w:r>
    </w:p>
    <w:p w:rsidR="00AB76FA" w:rsidRPr="009B385C" w:rsidRDefault="00AB76FA" w:rsidP="00AB76FA">
      <w:pPr>
        <w:spacing w:after="0" w:line="240" w:lineRule="auto"/>
        <w:jc w:val="both"/>
        <w:rPr>
          <w:rFonts w:cstheme="minorHAnsi"/>
          <w:b/>
        </w:rPr>
      </w:pPr>
      <w:r w:rsidRPr="009B385C">
        <w:rPr>
          <w:rFonts w:cstheme="minorHAnsi"/>
          <w:b/>
        </w:rPr>
        <w:t>____________________________________________________________________________________</w:t>
      </w:r>
      <w:r w:rsidRPr="009B385C">
        <w:rPr>
          <w:rFonts w:cstheme="minorHAnsi"/>
        </w:rPr>
        <w:t xml:space="preserve">, именуемое в дальнейшем Заказчик, в лице _______________________________________________________, действующего на основании ________________________________, с другой стороны, далее Стороны, </w:t>
      </w:r>
      <w:r w:rsidRPr="009B385C">
        <w:rPr>
          <w:rFonts w:cstheme="minorHAnsi"/>
          <w:b/>
        </w:rPr>
        <w:t>на основании Решения руководителя Центра коллективного пользования «</w:t>
      </w:r>
      <w:r>
        <w:rPr>
          <w:rFonts w:cstheme="minorHAnsi"/>
          <w:b/>
        </w:rPr>
        <w:t>Национальный</w:t>
      </w:r>
      <w:r w:rsidRPr="009B385C">
        <w:rPr>
          <w:rFonts w:cstheme="minorHAnsi"/>
          <w:b/>
        </w:rPr>
        <w:t xml:space="preserve"> центр исследования катализаторов» от ___.___.20___ по заявке Заказчика от ___.___.______ г. </w:t>
      </w:r>
      <w:r w:rsidRPr="009B385C">
        <w:rPr>
          <w:rFonts w:cstheme="minorHAnsi"/>
        </w:rPr>
        <w:t>заключили настоящий Договор о нижеследующем: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9B385C">
        <w:rPr>
          <w:rFonts w:cstheme="minorHAnsi"/>
          <w:b/>
        </w:rPr>
        <w:t>1. ПРЕДМЕТ ДОГОВОРА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 xml:space="preserve">1.1. </w:t>
      </w:r>
      <w:r w:rsidRPr="009B385C">
        <w:rPr>
          <w:rFonts w:cstheme="minorHAnsi"/>
          <w:u w:val="single"/>
        </w:rPr>
        <w:t>Исполнитель обязуется оказать следующие научно-технические услуги (далее – услуги) на основании заявки Заказчика</w:t>
      </w:r>
      <w:r w:rsidRPr="009B385C">
        <w:rPr>
          <w:rFonts w:cstheme="minorHAnsi"/>
        </w:rPr>
        <w:t xml:space="preserve"> на оказание научно-технических услуг для проведения научных исследований (Приложение к настоящему Договору):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- ______________________________________________________________________________.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1.2. При оказании услуг Исполнитель будет использовать оборудование</w:t>
      </w:r>
      <w:r w:rsidR="00AD4DB8">
        <w:rPr>
          <w:rFonts w:cstheme="minorHAnsi"/>
        </w:rPr>
        <w:t xml:space="preserve"> УНУ «Станция </w:t>
      </w:r>
      <w:r w:rsidR="00AD4DB8">
        <w:rPr>
          <w:rFonts w:cstheme="minorHAnsi"/>
          <w:lang w:val="en-US"/>
        </w:rPr>
        <w:t>EXAFS</w:t>
      </w:r>
      <w:r w:rsidR="00AD4DB8" w:rsidRPr="00AD4DB8">
        <w:rPr>
          <w:rFonts w:cstheme="minorHAnsi"/>
        </w:rPr>
        <w:t xml:space="preserve"> </w:t>
      </w:r>
      <w:r w:rsidR="00AD4DB8">
        <w:rPr>
          <w:rFonts w:cstheme="minorHAnsi"/>
        </w:rPr>
        <w:t>спектроскопии»</w:t>
      </w:r>
      <w:r w:rsidRPr="009B385C">
        <w:rPr>
          <w:rFonts w:cstheme="minorHAnsi"/>
        </w:rPr>
        <w:t>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2.2. Заказчик обязуется принять и оплатить услуги в соответствии с условиями настоящего Договора.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 xml:space="preserve">2.3. Используемые материалы – </w:t>
      </w:r>
      <w:r w:rsidRPr="009B385C">
        <w:rPr>
          <w:rFonts w:cstheme="minorHAnsi"/>
          <w:b/>
        </w:rPr>
        <w:t>образцы/образец __________________________________ (далее – образцы/образец)</w:t>
      </w:r>
      <w:r w:rsidRPr="009B385C">
        <w:rPr>
          <w:rFonts w:cstheme="minorHAnsi"/>
        </w:rPr>
        <w:t>, передаются Заказчиком Исполнителю по Акту приема-передачи в течение ____ дней после заключения Договора.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После оказания услуг образцы/образец</w:t>
      </w:r>
      <w:r w:rsidRPr="009B385C">
        <w:rPr>
          <w:rStyle w:val="a5"/>
          <w:rFonts w:cstheme="minorHAnsi"/>
        </w:rPr>
        <w:footnoteReference w:id="1"/>
      </w:r>
      <w:r w:rsidRPr="009B385C">
        <w:rPr>
          <w:rFonts w:cstheme="minorHAnsi"/>
        </w:rPr>
        <w:t>: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- возвращаются/возвращается Заказчику по Акту приема-передачи;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- подлежат утилизации Исполнителем по окончании оказания услуг.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1.3. Услуги оказываются в течение ____ рабочих дней с момента заключения Договора и поступления авансового платежа на расчетный счет Исполнителя.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1.4. Услуги считаются оказанными после подписания Акта приема-сдачи оказанных услуг</w:t>
      </w:r>
      <w:r w:rsidRPr="009B385C">
        <w:rPr>
          <w:rFonts w:ascii="Times New Roman" w:hAnsi="Times New Roman"/>
        </w:rPr>
        <w:t xml:space="preserve"> </w:t>
      </w:r>
      <w:r w:rsidRPr="009B385C">
        <w:rPr>
          <w:rFonts w:cstheme="minorHAnsi"/>
        </w:rPr>
        <w:t>Заказчиком.</w:t>
      </w:r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9B385C">
        <w:rPr>
          <w:rFonts w:cstheme="minorHAnsi"/>
          <w:b/>
        </w:rPr>
        <w:t>2. ПРАВА И ОБЯЗАННОСТИ СТОРОН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2.1. Исполнитель обязан: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 xml:space="preserve">2.1.1. Оказать услуги в срок (п. 1.3. Договора) и в соответствии с требованиями, указанными в заявке Заказчика, и предоставить Заказчику результаты оказания услуг в виде аннотационного отчета на бумажном носителе, включающего в себя краткое описание использованной методики и полученные результаты. 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2.1.2. Направить Заказчику файл текстового документа (аннотационного отчета) в редакторе MS Word по следующему адресу электронной почты: ___________________________________.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2.1.3. Безвозмездно, по мотивированному требованию Заказчика, исправить в течение ___ (____________) рабочих дней выявленные недостатки в аннотационном отчете.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2.2. Исполнитель имеет право: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2.2.1. Приступить к оказанию услуг после поступления авансового платежа на расчетный счет Исполнителя.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2.2.2. Оказать услуги досрочно.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lastRenderedPageBreak/>
        <w:t>2.2.3. Отказаться от исполнения настоящего Договора при невозможности его исполнения по причинам, не зависящим от Исполнителя, уведомив об этом Заказчика.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2.3. Заказчик обязан: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2.3.1. Предоставить образцы/образец с характеристиками, соответствующими требованиям, указанным в заявке Заказчика и в качестве, необходимом для надлежащего исполнения Договора.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2.3.2. Подписать Акт сдачи-приемки оказанных услуг в течение 5 (Пяти) рабочих дней с даты его получения, или предоставить Заказчику обоснованный и мотивированный отказ от его подписания.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2.3.2. Оплатить услуги по цене и в порядке, указанном в п. 3 настоящего Договора.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2.4. Заказчик имеет право: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2.4.1. Отказаться от исполнения Договора, возместив Исполнителю фактически понесенные расходы, понесенные до даты получения уведомления об отказе Заказчика от исполнения Договора в письменной форме.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9B385C">
        <w:rPr>
          <w:rFonts w:cstheme="minorHAnsi"/>
          <w:b/>
        </w:rPr>
        <w:t>3. ЦЕНА ДОГОВОРА И ПОРЯДОК РАСЧЕТА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3.1. Перечень услуг, результат измерений и стоимость услуг определяются в соответствии с действующим Перечнем типовых исследов</w:t>
      </w:r>
      <w:r>
        <w:rPr>
          <w:rFonts w:cstheme="minorHAnsi"/>
        </w:rPr>
        <w:t xml:space="preserve">аний и услуг, оказываемых </w:t>
      </w:r>
      <w:r w:rsidR="00490A79">
        <w:rPr>
          <w:rFonts w:cstheme="minorHAnsi"/>
        </w:rPr>
        <w:t xml:space="preserve">УНУ «Станция </w:t>
      </w:r>
      <w:r w:rsidR="00490A79">
        <w:rPr>
          <w:rFonts w:cstheme="minorHAnsi"/>
          <w:lang w:val="en-US"/>
        </w:rPr>
        <w:t>EXAFS</w:t>
      </w:r>
      <w:r w:rsidR="00490A79" w:rsidRPr="00AD4DB8">
        <w:rPr>
          <w:rFonts w:cstheme="minorHAnsi"/>
        </w:rPr>
        <w:t xml:space="preserve"> </w:t>
      </w:r>
      <w:r w:rsidR="00490A79">
        <w:rPr>
          <w:rFonts w:cstheme="minorHAnsi"/>
        </w:rPr>
        <w:t>спектроскопии»</w:t>
      </w:r>
      <w:r w:rsidR="00490A79" w:rsidRPr="00490A79">
        <w:rPr>
          <w:rFonts w:cstheme="minorHAnsi"/>
        </w:rPr>
        <w:t xml:space="preserve"> </w:t>
      </w:r>
      <w:r w:rsidRPr="009B385C">
        <w:rPr>
          <w:rFonts w:cstheme="minorHAnsi"/>
        </w:rPr>
        <w:t>на дату оказания услуг.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3.2. Цена настоящего Договора составляет: ___________ (________________________________) рублей ___ копеек, в том числе НДС ___% ___________ (__________________________) рублей ___ копеек.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3.2. Оплата услуг производится Заказчиком путем перечисления: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- авансового платежа в размере ____ % от цены Договора на расчетный счет Исполнителя в течение 10 рабочих дней после подписания Сторонами настоящего Договора на основании счета.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- денежных средств в размере ____ % от цены Договора на расчетный счет Исполнителя в течение 10 рабочих дней после подписания Сторонами Акта сдачи-приемки оказанных услуг.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3.3. Оплата Заказчиком Услуг осуществляется путем перечисления денежных средств на расчетный счет Исполнителя, указанный в настоящем Договоре.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9B385C">
        <w:rPr>
          <w:rFonts w:cstheme="minorHAnsi"/>
          <w:b/>
        </w:rPr>
        <w:t>4. ОТВЕТСТВЕННОСТЬ СТОРОН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4.1. 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 и условиями настоящего Договора.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4.2. За нарушение сроков оплаты услуг по настоящему Договору Исполнитель вправе потребовать от Заказчика уплаты неустойки в размере 0,1 % от стоимости неоплаченных услуг за каждый день просрочки, но не более 5 % от общей стоимости услуг.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4.3. В случае просрочки оказания услуг Заказчик вправе потребовать от Исполнителя уплаты неустойки в размере 0,1 % от стоимости услуг за каждый день допущенной просрочки, но не более 5 % от общей стоимости услуг.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9B385C">
        <w:rPr>
          <w:rFonts w:cstheme="minorHAnsi"/>
          <w:b/>
        </w:rPr>
        <w:t>5. ПОРЯДОК РАЗРЕШЕНИЯ СПОРОВ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5.1. Споры и разногласия, которые могут возникнуть при исполнении настоящего Договора разрешаются Сторонами путем переговоров.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5.2. В случае невозможности разрешения споров путем переговоров Стороны передают их на рассмотрение в Арбитражный суд Новосибирской области.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9B385C">
        <w:rPr>
          <w:rFonts w:cstheme="minorHAnsi"/>
          <w:b/>
        </w:rPr>
        <w:t>6. ЗАКЛЮЧИТЕЛЬНЫЕ ПОЛОЖЕНИЯ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6.1. Договор вступает в силу с момента подписания и действует по «___» _______ 20__ г. Истечение срока действия договора не освобождает Стороны от исполнения своих обязательств по Договору.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lastRenderedPageBreak/>
        <w:t>6.2.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являются его неотъемлемой частью.</w:t>
      </w:r>
    </w:p>
    <w:p w:rsidR="00AB76FA" w:rsidRPr="009B385C" w:rsidRDefault="00AB76FA" w:rsidP="00AB76FA">
      <w:pPr>
        <w:spacing w:after="0" w:line="240" w:lineRule="auto"/>
        <w:ind w:firstLine="567"/>
        <w:jc w:val="both"/>
        <w:rPr>
          <w:rFonts w:cstheme="minorHAnsi"/>
        </w:rPr>
      </w:pPr>
      <w:r w:rsidRPr="009B385C">
        <w:rPr>
          <w:rFonts w:cstheme="minorHAnsi"/>
        </w:rPr>
        <w:t>6.3.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</w:p>
    <w:p w:rsidR="00AB76FA" w:rsidRPr="009B385C" w:rsidRDefault="00AB76FA" w:rsidP="00AB76FA">
      <w:pPr>
        <w:spacing w:after="0" w:line="240" w:lineRule="auto"/>
        <w:ind w:firstLine="567"/>
        <w:jc w:val="center"/>
        <w:rPr>
          <w:rFonts w:cstheme="minorHAnsi"/>
          <w:b/>
        </w:rPr>
      </w:pPr>
      <w:r w:rsidRPr="009B385C">
        <w:rPr>
          <w:rFonts w:cstheme="minorHAnsi"/>
          <w:b/>
        </w:rPr>
        <w:t>7. АДРЕСА И РЕКВИЗИТЫ СТОРОН</w:t>
      </w:r>
    </w:p>
    <w:p w:rsidR="00AB76FA" w:rsidRPr="009B385C" w:rsidRDefault="00AB76FA" w:rsidP="00AB76FA">
      <w:pPr>
        <w:spacing w:after="0" w:line="240" w:lineRule="auto"/>
        <w:jc w:val="center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AB76FA" w:rsidRPr="009B385C" w:rsidTr="00880E6E">
        <w:tc>
          <w:tcPr>
            <w:tcW w:w="5211" w:type="dxa"/>
            <w:shd w:val="clear" w:color="auto" w:fill="auto"/>
          </w:tcPr>
          <w:p w:rsidR="00AB76FA" w:rsidRPr="009B385C" w:rsidRDefault="00AB76FA" w:rsidP="00880E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B385C">
              <w:rPr>
                <w:rFonts w:cstheme="minorHAnsi"/>
                <w:b/>
              </w:rPr>
              <w:t>Заказчик:</w:t>
            </w:r>
          </w:p>
        </w:tc>
        <w:tc>
          <w:tcPr>
            <w:tcW w:w="5166" w:type="dxa"/>
            <w:shd w:val="clear" w:color="auto" w:fill="auto"/>
          </w:tcPr>
          <w:p w:rsidR="00AB76FA" w:rsidRPr="009B385C" w:rsidRDefault="00AB76FA" w:rsidP="00880E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B385C">
              <w:rPr>
                <w:rFonts w:cstheme="minorHAnsi"/>
                <w:b/>
              </w:rPr>
              <w:t>Исполнитель:</w:t>
            </w:r>
          </w:p>
        </w:tc>
      </w:tr>
      <w:tr w:rsidR="00AB76FA" w:rsidRPr="009B385C" w:rsidTr="00880E6E">
        <w:tc>
          <w:tcPr>
            <w:tcW w:w="5211" w:type="dxa"/>
            <w:shd w:val="clear" w:color="auto" w:fill="auto"/>
          </w:tcPr>
          <w:p w:rsidR="00AB76FA" w:rsidRPr="009B385C" w:rsidRDefault="00AB76FA" w:rsidP="00880E6E">
            <w:pPr>
              <w:spacing w:after="0" w:line="240" w:lineRule="auto"/>
              <w:ind w:firstLine="567"/>
              <w:rPr>
                <w:rFonts w:cstheme="minorHAnsi"/>
              </w:rPr>
            </w:pPr>
          </w:p>
        </w:tc>
        <w:tc>
          <w:tcPr>
            <w:tcW w:w="5166" w:type="dxa"/>
            <w:shd w:val="clear" w:color="auto" w:fill="auto"/>
          </w:tcPr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B385C">
              <w:rPr>
                <w:rFonts w:cstheme="minorHAnsi"/>
                <w:b/>
              </w:rPr>
              <w:t>ИК СО РАН, Институт катализа СО РАН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 xml:space="preserve">Юридический и фактический адрес: 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630090, Новосибирск, проспект Академика Лаврентьева, 5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ОГРН 1025403659126; ИНН 5408100177,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КПП 540801001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УФК по Новосибирской области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(ИК СО РАН л/сч. 20516Ц16840)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 xml:space="preserve">Счет 40501810700042000002 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в Сибирском ГУ Банка России,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г. Новосибирск, БИК 045004001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ОКПО: 03533913</w:t>
            </w:r>
          </w:p>
          <w:p w:rsidR="00AB76FA" w:rsidRPr="009B385C" w:rsidRDefault="00AB76FA" w:rsidP="00880E6E">
            <w:pPr>
              <w:spacing w:after="0" w:line="240" w:lineRule="auto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</w:rPr>
              <w:t>ОГРН: 1025403659126</w:t>
            </w:r>
          </w:p>
        </w:tc>
      </w:tr>
      <w:tr w:rsidR="00AB76FA" w:rsidRPr="009B385C" w:rsidTr="00880E6E">
        <w:tc>
          <w:tcPr>
            <w:tcW w:w="5211" w:type="dxa"/>
            <w:shd w:val="clear" w:color="auto" w:fill="auto"/>
          </w:tcPr>
          <w:p w:rsidR="00AB76FA" w:rsidRPr="009B385C" w:rsidRDefault="00AB76FA" w:rsidP="00880E6E">
            <w:pPr>
              <w:spacing w:after="0" w:line="240" w:lineRule="auto"/>
              <w:ind w:firstLine="567"/>
              <w:jc w:val="both"/>
              <w:rPr>
                <w:rFonts w:cstheme="minorHAnsi"/>
              </w:rPr>
            </w:pPr>
          </w:p>
        </w:tc>
        <w:tc>
          <w:tcPr>
            <w:tcW w:w="5166" w:type="dxa"/>
            <w:shd w:val="clear" w:color="auto" w:fill="auto"/>
          </w:tcPr>
          <w:p w:rsidR="00AB76FA" w:rsidRPr="009B385C" w:rsidRDefault="00AB76FA" w:rsidP="00880E6E">
            <w:pPr>
              <w:spacing w:after="0" w:line="240" w:lineRule="auto"/>
              <w:rPr>
                <w:rFonts w:cstheme="minorHAnsi"/>
              </w:rPr>
            </w:pPr>
            <w:r w:rsidRPr="009B385C">
              <w:rPr>
                <w:rFonts w:cstheme="minorHAnsi"/>
              </w:rPr>
              <w:t>Заместитель директора по ___________________</w:t>
            </w:r>
          </w:p>
          <w:p w:rsidR="00AB76FA" w:rsidRPr="009B385C" w:rsidRDefault="00AB76FA" w:rsidP="00880E6E">
            <w:pPr>
              <w:spacing w:after="0" w:line="240" w:lineRule="auto"/>
              <w:rPr>
                <w:rFonts w:cstheme="minorHAnsi"/>
              </w:rPr>
            </w:pPr>
          </w:p>
          <w:p w:rsidR="00AB76FA" w:rsidRPr="009B385C" w:rsidRDefault="00AB76FA" w:rsidP="00880E6E">
            <w:pPr>
              <w:spacing w:after="0" w:line="240" w:lineRule="auto"/>
              <w:rPr>
                <w:rFonts w:cstheme="minorHAnsi"/>
              </w:rPr>
            </w:pPr>
            <w:r w:rsidRPr="009B385C">
              <w:rPr>
                <w:rFonts w:cstheme="minorHAnsi"/>
              </w:rPr>
              <w:t>____________________ (_____________________)</w:t>
            </w:r>
          </w:p>
          <w:p w:rsidR="00AB76FA" w:rsidRPr="009B385C" w:rsidRDefault="00AB76FA" w:rsidP="00880E6E">
            <w:pPr>
              <w:tabs>
                <w:tab w:val="left" w:pos="3261"/>
              </w:tabs>
              <w:spacing w:after="0" w:line="240" w:lineRule="auto"/>
              <w:ind w:firstLine="567"/>
              <w:jc w:val="both"/>
              <w:rPr>
                <w:rFonts w:cstheme="minorHAnsi"/>
              </w:rPr>
            </w:pPr>
            <w:r w:rsidRPr="009B385C">
              <w:rPr>
                <w:rFonts w:cstheme="minorHAnsi"/>
                <w:i/>
                <w:vertAlign w:val="superscript"/>
              </w:rPr>
              <w:t>Подпись</w:t>
            </w:r>
            <w:r w:rsidRPr="009B385C">
              <w:rPr>
                <w:rFonts w:cstheme="minorHAnsi"/>
                <w:i/>
                <w:vertAlign w:val="superscript"/>
              </w:rPr>
              <w:tab/>
              <w:t>Ф.И.О.</w:t>
            </w:r>
          </w:p>
        </w:tc>
      </w:tr>
      <w:tr w:rsidR="00AB76FA" w:rsidRPr="00730093" w:rsidTr="00880E6E">
        <w:tc>
          <w:tcPr>
            <w:tcW w:w="5211" w:type="dxa"/>
            <w:shd w:val="clear" w:color="auto" w:fill="auto"/>
          </w:tcPr>
          <w:p w:rsidR="00AB76FA" w:rsidRPr="009B385C" w:rsidRDefault="00AB76FA" w:rsidP="00880E6E">
            <w:pPr>
              <w:spacing w:after="0" w:line="240" w:lineRule="auto"/>
              <w:ind w:firstLine="567"/>
              <w:jc w:val="both"/>
              <w:rPr>
                <w:rFonts w:cstheme="minorHAnsi"/>
              </w:rPr>
            </w:pPr>
          </w:p>
        </w:tc>
        <w:tc>
          <w:tcPr>
            <w:tcW w:w="5166" w:type="dxa"/>
            <w:shd w:val="clear" w:color="auto" w:fill="auto"/>
          </w:tcPr>
          <w:p w:rsidR="00AB76FA" w:rsidRPr="00730093" w:rsidRDefault="00AB76FA" w:rsidP="00880E6E">
            <w:pPr>
              <w:spacing w:after="0" w:line="240" w:lineRule="auto"/>
              <w:rPr>
                <w:rFonts w:cstheme="minorHAnsi"/>
              </w:rPr>
            </w:pPr>
            <w:r w:rsidRPr="009B385C">
              <w:rPr>
                <w:rFonts w:cstheme="minorHAnsi"/>
              </w:rPr>
              <w:t>М.П.</w:t>
            </w:r>
          </w:p>
        </w:tc>
      </w:tr>
    </w:tbl>
    <w:p w:rsidR="00AB76FA" w:rsidRPr="00730093" w:rsidRDefault="00AB76FA" w:rsidP="00AB76F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41356D" w:rsidRDefault="0041356D"/>
    <w:sectPr w:rsidR="0041356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73" w:rsidRDefault="00D56273" w:rsidP="00AB76FA">
      <w:pPr>
        <w:spacing w:after="0" w:line="240" w:lineRule="auto"/>
      </w:pPr>
      <w:r>
        <w:separator/>
      </w:r>
    </w:p>
  </w:endnote>
  <w:endnote w:type="continuationSeparator" w:id="0">
    <w:p w:rsidR="00D56273" w:rsidRDefault="00D56273" w:rsidP="00AB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514232"/>
      <w:docPartObj>
        <w:docPartGallery w:val="Page Numbers (Bottom of Page)"/>
        <w:docPartUnique/>
      </w:docPartObj>
    </w:sdtPr>
    <w:sdtEndPr/>
    <w:sdtContent>
      <w:p w:rsidR="00A923EA" w:rsidRDefault="00E67FE3" w:rsidP="00A923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A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73" w:rsidRDefault="00D56273" w:rsidP="00AB76FA">
      <w:pPr>
        <w:spacing w:after="0" w:line="240" w:lineRule="auto"/>
      </w:pPr>
      <w:r>
        <w:separator/>
      </w:r>
    </w:p>
  </w:footnote>
  <w:footnote w:type="continuationSeparator" w:id="0">
    <w:p w:rsidR="00D56273" w:rsidRDefault="00D56273" w:rsidP="00AB76FA">
      <w:pPr>
        <w:spacing w:after="0" w:line="240" w:lineRule="auto"/>
      </w:pPr>
      <w:r>
        <w:continuationSeparator/>
      </w:r>
    </w:p>
  </w:footnote>
  <w:footnote w:id="1">
    <w:p w:rsidR="00AB76FA" w:rsidRPr="00730093" w:rsidRDefault="00AB76FA" w:rsidP="00AB76FA">
      <w:pPr>
        <w:pStyle w:val="a3"/>
        <w:rPr>
          <w:rFonts w:asciiTheme="minorHAnsi" w:hAnsiTheme="minorHAnsi" w:cstheme="minorHAnsi"/>
          <w:sz w:val="22"/>
          <w:szCs w:val="22"/>
        </w:rPr>
      </w:pPr>
      <w:r w:rsidRPr="00730093">
        <w:rPr>
          <w:rStyle w:val="a5"/>
          <w:rFonts w:asciiTheme="minorHAnsi" w:hAnsiTheme="minorHAnsi" w:cstheme="minorHAnsi"/>
          <w:sz w:val="22"/>
          <w:szCs w:val="22"/>
        </w:rPr>
        <w:footnoteRef/>
      </w:r>
      <w:r w:rsidRPr="00730093">
        <w:rPr>
          <w:rFonts w:asciiTheme="minorHAnsi" w:hAnsiTheme="minorHAnsi" w:cstheme="minorHAnsi"/>
          <w:sz w:val="22"/>
          <w:szCs w:val="22"/>
        </w:rPr>
        <w:t xml:space="preserve"> 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FA"/>
    <w:rsid w:val="0012030B"/>
    <w:rsid w:val="0041356D"/>
    <w:rsid w:val="00490185"/>
    <w:rsid w:val="00490A79"/>
    <w:rsid w:val="00AB76FA"/>
    <w:rsid w:val="00AD4DB8"/>
    <w:rsid w:val="00C660AA"/>
    <w:rsid w:val="00D56273"/>
    <w:rsid w:val="00E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B29E"/>
  <w15:docId w15:val="{3808CEC8-A638-4C02-8703-C19AC108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76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76F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76FA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AB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VVK</dc:creator>
  <cp:lastModifiedBy>Пользователь</cp:lastModifiedBy>
  <cp:revision>5</cp:revision>
  <dcterms:created xsi:type="dcterms:W3CDTF">2019-08-13T04:47:00Z</dcterms:created>
  <dcterms:modified xsi:type="dcterms:W3CDTF">2019-08-14T07:59:00Z</dcterms:modified>
</cp:coreProperties>
</file>