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AE" w:rsidRDefault="002346AE"/>
    <w:p w:rsidR="00FC06D9" w:rsidRDefault="00FC06D9">
      <w:r>
        <w:t>202</w:t>
      </w:r>
      <w:r w:rsidR="00312FBC">
        <w:t>5</w:t>
      </w:r>
      <w:bookmarkStart w:id="0" w:name="_GoBack"/>
      <w:bookmarkEnd w:id="0"/>
    </w:p>
    <w:p w:rsidR="002346AE" w:rsidRDefault="002346AE" w:rsidP="001B1C7E">
      <w:pPr>
        <w:spacing w:after="0" w:line="240" w:lineRule="auto"/>
        <w:jc w:val="both"/>
        <w:rPr>
          <w:sz w:val="24"/>
          <w:szCs w:val="24"/>
        </w:rPr>
      </w:pPr>
    </w:p>
    <w:p w:rsidR="00AA2B03" w:rsidRPr="006D1B71" w:rsidRDefault="00AA2B03" w:rsidP="001B1C7E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Протокол </w:t>
      </w:r>
      <w:r w:rsidR="00842880">
        <w:rPr>
          <w:sz w:val="24"/>
          <w:szCs w:val="24"/>
        </w:rPr>
        <w:t>б/н</w:t>
      </w:r>
      <w:r w:rsidR="00FD00BC">
        <w:rPr>
          <w:sz w:val="24"/>
          <w:szCs w:val="24"/>
        </w:rPr>
        <w:t xml:space="preserve"> </w:t>
      </w:r>
      <w:r w:rsidRPr="006D1B71">
        <w:rPr>
          <w:sz w:val="24"/>
          <w:szCs w:val="24"/>
        </w:rPr>
        <w:t xml:space="preserve">от </w:t>
      </w:r>
      <w:r>
        <w:rPr>
          <w:sz w:val="24"/>
          <w:szCs w:val="24"/>
        </w:rPr>
        <w:t>2</w:t>
      </w:r>
      <w:r w:rsidR="00842880">
        <w:rPr>
          <w:sz w:val="24"/>
          <w:szCs w:val="24"/>
        </w:rPr>
        <w:t>1</w:t>
      </w:r>
      <w:r w:rsidRPr="006D1B71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6D1B71">
        <w:rPr>
          <w:sz w:val="24"/>
          <w:szCs w:val="24"/>
        </w:rPr>
        <w:t>.202</w:t>
      </w:r>
      <w:r w:rsidR="00842880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Повестка: 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доклада об организации системы внутреннего обеспечения соответствия деятельности Института катализа СО РАН требованиям антимонопольного законодательства в 202</w:t>
      </w:r>
      <w:r w:rsidR="00842880">
        <w:rPr>
          <w:sz w:val="24"/>
          <w:szCs w:val="24"/>
        </w:rPr>
        <w:t>4</w:t>
      </w:r>
      <w:r>
        <w:rPr>
          <w:sz w:val="24"/>
          <w:szCs w:val="24"/>
        </w:rPr>
        <w:t xml:space="preserve"> году.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AA2B03" w:rsidRDefault="00AA2B03" w:rsidP="001B1C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Утвердить доклад об организации системы внутреннего обеспечения соответствия деятельности Института катализа СО РАН требованиям антимоно</w:t>
      </w:r>
      <w:r w:rsidR="00FD00BC">
        <w:rPr>
          <w:sz w:val="24"/>
          <w:szCs w:val="24"/>
        </w:rPr>
        <w:t>польного законодательства в 202</w:t>
      </w:r>
      <w:r w:rsidR="00842880">
        <w:rPr>
          <w:sz w:val="24"/>
          <w:szCs w:val="24"/>
        </w:rPr>
        <w:t>4</w:t>
      </w:r>
      <w:r>
        <w:rPr>
          <w:sz w:val="24"/>
          <w:szCs w:val="24"/>
        </w:rPr>
        <w:t xml:space="preserve"> году.</w:t>
      </w:r>
    </w:p>
    <w:p w:rsidR="00FF395C" w:rsidRDefault="00FF395C" w:rsidP="00AA2B03">
      <w:pPr>
        <w:spacing w:after="0" w:line="240" w:lineRule="auto"/>
        <w:jc w:val="both"/>
        <w:rPr>
          <w:sz w:val="24"/>
          <w:szCs w:val="24"/>
        </w:rPr>
      </w:pPr>
    </w:p>
    <w:p w:rsidR="00FC06D9" w:rsidRPr="006D1B71" w:rsidRDefault="00FC06D9" w:rsidP="00FC06D9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842880">
        <w:rPr>
          <w:sz w:val="24"/>
          <w:szCs w:val="24"/>
        </w:rPr>
        <w:t>1</w:t>
      </w:r>
      <w:r w:rsidRPr="006D1B71">
        <w:rPr>
          <w:sz w:val="24"/>
          <w:szCs w:val="24"/>
        </w:rPr>
        <w:t xml:space="preserve"> от </w:t>
      </w:r>
      <w:r>
        <w:rPr>
          <w:sz w:val="24"/>
          <w:szCs w:val="24"/>
        </w:rPr>
        <w:t>0</w:t>
      </w:r>
      <w:r w:rsidR="00842880">
        <w:rPr>
          <w:sz w:val="24"/>
          <w:szCs w:val="24"/>
        </w:rPr>
        <w:t>4</w:t>
      </w:r>
      <w:r w:rsidRPr="006D1B71">
        <w:rPr>
          <w:sz w:val="24"/>
          <w:szCs w:val="24"/>
        </w:rPr>
        <w:t>.0</w:t>
      </w:r>
      <w:r w:rsidR="00842880">
        <w:rPr>
          <w:sz w:val="24"/>
          <w:szCs w:val="24"/>
        </w:rPr>
        <w:t>4</w:t>
      </w:r>
      <w:r w:rsidRPr="006D1B71">
        <w:rPr>
          <w:sz w:val="24"/>
          <w:szCs w:val="24"/>
        </w:rPr>
        <w:t>.202</w:t>
      </w:r>
      <w:r w:rsidR="00842880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AA2B03" w:rsidRDefault="00FC06D9" w:rsidP="00FC06D9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FC06D9" w:rsidRDefault="00FC06D9" w:rsidP="006A1AA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</w:t>
      </w:r>
      <w:r w:rsidR="00842880">
        <w:rPr>
          <w:sz w:val="24"/>
          <w:szCs w:val="24"/>
        </w:rPr>
        <w:t>не</w:t>
      </w:r>
      <w:r w:rsidRPr="006D1B71">
        <w:rPr>
          <w:sz w:val="24"/>
          <w:szCs w:val="24"/>
        </w:rPr>
        <w:t xml:space="preserve">возможности </w:t>
      </w:r>
      <w:r w:rsidR="00842880">
        <w:rPr>
          <w:sz w:val="24"/>
          <w:szCs w:val="24"/>
        </w:rPr>
        <w:t>представить сведения о доходах, расходах и имуществе своих родственников</w:t>
      </w:r>
      <w:r>
        <w:rPr>
          <w:sz w:val="24"/>
          <w:szCs w:val="24"/>
        </w:rPr>
        <w:t>.</w:t>
      </w:r>
    </w:p>
    <w:p w:rsidR="00AA2B03" w:rsidRDefault="00FC06D9" w:rsidP="00FC06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842880" w:rsidRDefault="00842880" w:rsidP="00FC06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Признать, что документов, направленных в Комиссию сотрудником недостаточно, для признания объективными и уважительными причинами непредставление им сведений о </w:t>
      </w:r>
    </w:p>
    <w:p w:rsidR="00842880" w:rsidRDefault="00842880" w:rsidP="008428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доходах, расходах и имуществе своих несовершеннолетних детей. </w:t>
      </w:r>
    </w:p>
    <w:p w:rsidR="006A1AAC" w:rsidRDefault="00842880" w:rsidP="008428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сотруднику представить копию заказного письма супруге с уведомлением о вручении с просьбой представить</w:t>
      </w:r>
      <w:r w:rsidR="006A1AAC">
        <w:rPr>
          <w:sz w:val="24"/>
          <w:szCs w:val="24"/>
        </w:rPr>
        <w:t xml:space="preserve"> необходимые сведения.</w:t>
      </w:r>
    </w:p>
    <w:p w:rsidR="00842880" w:rsidRDefault="00842880" w:rsidP="0084288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8649C" w:rsidRPr="006D1B71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6A1AAC">
        <w:rPr>
          <w:sz w:val="24"/>
          <w:szCs w:val="24"/>
        </w:rPr>
        <w:t>2</w:t>
      </w:r>
      <w:r w:rsidRPr="006D1B71">
        <w:rPr>
          <w:sz w:val="24"/>
          <w:szCs w:val="24"/>
        </w:rPr>
        <w:t xml:space="preserve"> от </w:t>
      </w:r>
      <w:r w:rsidR="006A1AAC">
        <w:rPr>
          <w:sz w:val="24"/>
          <w:szCs w:val="24"/>
        </w:rPr>
        <w:t>04</w:t>
      </w:r>
      <w:r w:rsidRPr="006D1B71">
        <w:rPr>
          <w:sz w:val="24"/>
          <w:szCs w:val="24"/>
        </w:rPr>
        <w:t>.0</w:t>
      </w:r>
      <w:r w:rsidR="006A1AAC">
        <w:rPr>
          <w:sz w:val="24"/>
          <w:szCs w:val="24"/>
        </w:rPr>
        <w:t>4</w:t>
      </w:r>
      <w:r w:rsidRPr="006D1B71">
        <w:rPr>
          <w:sz w:val="24"/>
          <w:szCs w:val="24"/>
        </w:rPr>
        <w:t>.202</w:t>
      </w:r>
      <w:r w:rsidR="006A1AAC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</w:t>
      </w:r>
      <w:r>
        <w:rPr>
          <w:sz w:val="24"/>
          <w:szCs w:val="24"/>
        </w:rPr>
        <w:t>не</w:t>
      </w:r>
      <w:r w:rsidRPr="006D1B71">
        <w:rPr>
          <w:sz w:val="24"/>
          <w:szCs w:val="24"/>
        </w:rPr>
        <w:t xml:space="preserve">возможности </w:t>
      </w:r>
      <w:r>
        <w:rPr>
          <w:sz w:val="24"/>
          <w:szCs w:val="24"/>
        </w:rPr>
        <w:t>представить сведения о доходах, расходах и имуществе своего родственника.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Признать, что документов, направленных в Комиссию сотрудником недостаточно, для признания объективными и уважительными причинами непредставление им сведений о 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доходах, расходах и имуществе своего родственника. 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 сотруднику представить необходимые сведения о своём супруге.</w:t>
      </w:r>
    </w:p>
    <w:p w:rsidR="00405937" w:rsidRDefault="00405937" w:rsidP="00405937">
      <w:pPr>
        <w:spacing w:after="0" w:line="240" w:lineRule="auto"/>
        <w:jc w:val="both"/>
        <w:rPr>
          <w:sz w:val="24"/>
          <w:szCs w:val="24"/>
        </w:rPr>
      </w:pPr>
    </w:p>
    <w:p w:rsidR="00405937" w:rsidRPr="006D1B71" w:rsidRDefault="00405937" w:rsidP="00405937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>
        <w:rPr>
          <w:sz w:val="24"/>
          <w:szCs w:val="24"/>
        </w:rPr>
        <w:t>3</w:t>
      </w:r>
      <w:r w:rsidRPr="006D1B71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Pr="006D1B71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6D1B71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B8649C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>тем, что в его подчинении в рамках В</w:t>
      </w:r>
      <w:r w:rsidR="00C44FB5">
        <w:rPr>
          <w:sz w:val="24"/>
          <w:szCs w:val="24"/>
        </w:rPr>
        <w:t>ТК</w:t>
      </w:r>
      <w:r>
        <w:rPr>
          <w:sz w:val="24"/>
          <w:szCs w:val="24"/>
        </w:rPr>
        <w:t xml:space="preserve"> находится родственник.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контроль соблюдения ограничений и обязательств, налагаемых на руководителя проекта;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выполнять проверку предложений руководителя проекта по выплате за счёт гранта вознаграждения членам научного коллектива;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обеспечить контроль за тем, чтобы размеры выплат родственника сотрудника не превышали размеры выплат другим членам научного коллектива.</w:t>
      </w:r>
    </w:p>
    <w:p w:rsidR="00390F33" w:rsidRDefault="00390F33" w:rsidP="00390F33">
      <w:pPr>
        <w:spacing w:after="0" w:line="240" w:lineRule="auto"/>
        <w:jc w:val="both"/>
        <w:rPr>
          <w:sz w:val="24"/>
          <w:szCs w:val="24"/>
        </w:rPr>
      </w:pPr>
    </w:p>
    <w:p w:rsidR="002346AE" w:rsidRDefault="002346AE" w:rsidP="00733708">
      <w:pPr>
        <w:spacing w:after="0" w:line="240" w:lineRule="auto"/>
        <w:jc w:val="both"/>
        <w:rPr>
          <w:sz w:val="24"/>
          <w:szCs w:val="24"/>
        </w:rPr>
      </w:pPr>
    </w:p>
    <w:p w:rsidR="00733708" w:rsidRPr="006D1B71" w:rsidRDefault="00733708" w:rsidP="00733708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lastRenderedPageBreak/>
        <w:t>Протокол №</w:t>
      </w:r>
      <w:r w:rsidR="00E1621D">
        <w:rPr>
          <w:sz w:val="24"/>
          <w:szCs w:val="24"/>
        </w:rPr>
        <w:t>4</w:t>
      </w:r>
      <w:r w:rsidRPr="006D1B71">
        <w:rPr>
          <w:sz w:val="24"/>
          <w:szCs w:val="24"/>
        </w:rPr>
        <w:t xml:space="preserve"> от </w:t>
      </w:r>
      <w:r w:rsidR="00E1621D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Pr="006D1B71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6D1B71">
        <w:rPr>
          <w:sz w:val="24"/>
          <w:szCs w:val="24"/>
        </w:rPr>
        <w:t>.202</w:t>
      </w:r>
      <w:r w:rsidR="00405937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733708" w:rsidRDefault="00733708" w:rsidP="00733708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E1621D" w:rsidRDefault="00733708" w:rsidP="00733708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 xml:space="preserve">тем, что </w:t>
      </w:r>
      <w:r w:rsidR="00E1621D">
        <w:rPr>
          <w:sz w:val="24"/>
          <w:szCs w:val="24"/>
        </w:rPr>
        <w:t xml:space="preserve">он является руководителем </w:t>
      </w:r>
      <w:r>
        <w:rPr>
          <w:sz w:val="24"/>
          <w:szCs w:val="24"/>
        </w:rPr>
        <w:t>ВТК</w:t>
      </w:r>
      <w:r w:rsidR="00E1621D">
        <w:rPr>
          <w:sz w:val="24"/>
          <w:szCs w:val="24"/>
        </w:rPr>
        <w:t>, в котором работает его родственник.</w:t>
      </w:r>
    </w:p>
    <w:p w:rsidR="00733708" w:rsidRDefault="00733708" w:rsidP="007337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405937" w:rsidRDefault="00405937" w:rsidP="007337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исключить подписание сотрудником приказов о выплате денежного вознаграждения членам научного коллектива для выполнения проекта</w:t>
      </w:r>
      <w:r w:rsidR="002346AE">
        <w:rPr>
          <w:sz w:val="24"/>
          <w:szCs w:val="24"/>
        </w:rPr>
        <w:t>;</w:t>
      </w:r>
    </w:p>
    <w:p w:rsidR="00405937" w:rsidRDefault="00405937" w:rsidP="007337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4FB5">
        <w:rPr>
          <w:sz w:val="24"/>
          <w:szCs w:val="24"/>
        </w:rPr>
        <w:t>осуществ</w:t>
      </w:r>
      <w:r w:rsidR="002346AE">
        <w:rPr>
          <w:sz w:val="24"/>
          <w:szCs w:val="24"/>
        </w:rPr>
        <w:t xml:space="preserve">ить </w:t>
      </w:r>
      <w:r w:rsidR="00C44FB5">
        <w:rPr>
          <w:sz w:val="24"/>
          <w:szCs w:val="24"/>
        </w:rPr>
        <w:t>контроль за расходованием средств на выплату вознаграждения членам ВТК.</w:t>
      </w:r>
    </w:p>
    <w:p w:rsidR="00C44FB5" w:rsidRDefault="00C44FB5" w:rsidP="00733708">
      <w:pPr>
        <w:spacing w:after="0" w:line="240" w:lineRule="auto"/>
        <w:jc w:val="both"/>
        <w:rPr>
          <w:sz w:val="24"/>
          <w:szCs w:val="24"/>
        </w:rPr>
      </w:pPr>
    </w:p>
    <w:p w:rsidR="00844072" w:rsidRPr="006D1B71" w:rsidRDefault="00844072" w:rsidP="00844072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733708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от </w:t>
      </w:r>
      <w:r w:rsidR="00E1621D">
        <w:rPr>
          <w:sz w:val="24"/>
          <w:szCs w:val="24"/>
        </w:rPr>
        <w:t>23</w:t>
      </w:r>
      <w:r w:rsidRPr="006D1B71">
        <w:rPr>
          <w:sz w:val="24"/>
          <w:szCs w:val="24"/>
        </w:rPr>
        <w:t>.0</w:t>
      </w:r>
      <w:r w:rsidR="00E1621D">
        <w:rPr>
          <w:sz w:val="24"/>
          <w:szCs w:val="24"/>
        </w:rPr>
        <w:t>5</w:t>
      </w:r>
      <w:r w:rsidRPr="006D1B71">
        <w:rPr>
          <w:sz w:val="24"/>
          <w:szCs w:val="24"/>
        </w:rPr>
        <w:t>.202</w:t>
      </w:r>
      <w:r w:rsidR="00E1621D">
        <w:rPr>
          <w:sz w:val="24"/>
          <w:szCs w:val="24"/>
        </w:rPr>
        <w:t>5</w:t>
      </w:r>
      <w:r w:rsidRPr="006D1B71">
        <w:rPr>
          <w:sz w:val="24"/>
          <w:szCs w:val="24"/>
        </w:rPr>
        <w:t xml:space="preserve"> </w:t>
      </w:r>
    </w:p>
    <w:p w:rsidR="00844072" w:rsidRDefault="00844072" w:rsidP="00844072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C44FB5" w:rsidRDefault="00C44FB5" w:rsidP="00C44FB5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 xml:space="preserve">Рассмотрение Уведомления </w:t>
      </w:r>
      <w:r>
        <w:rPr>
          <w:sz w:val="24"/>
          <w:szCs w:val="24"/>
        </w:rPr>
        <w:t xml:space="preserve">сотрудника 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>
        <w:rPr>
          <w:sz w:val="24"/>
          <w:szCs w:val="24"/>
        </w:rPr>
        <w:t>тем, что планируется временное привлечение в руководимый им ВТК родственника в качестве лаборанта на 0,1 ставки.</w:t>
      </w:r>
    </w:p>
    <w:p w:rsidR="00E1621D" w:rsidRDefault="00E1621D" w:rsidP="00E162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E1621D" w:rsidRDefault="00E1621D" w:rsidP="00E162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выполнять проверку предложений руководителя проекта по выплате за счёт гранта вознаграждения членам научного коллектива;</w:t>
      </w:r>
    </w:p>
    <w:p w:rsidR="00E1621D" w:rsidRDefault="00E1621D" w:rsidP="00E162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 обеспечить контроль за тем, чтобы размеры выплат родственника сотрудника не превышали размеры выплат другим членам научного коллектива, обладающим такой же квалификацией</w:t>
      </w:r>
      <w:r w:rsidR="002346AE">
        <w:rPr>
          <w:sz w:val="24"/>
          <w:szCs w:val="24"/>
        </w:rPr>
        <w:t>;</w:t>
      </w:r>
    </w:p>
    <w:p w:rsidR="00E1621D" w:rsidRDefault="00E1621D" w:rsidP="00E162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исключить подписание сотрудником приказов о выплате денежного вознаграждения своему родственнику.</w:t>
      </w:r>
    </w:p>
    <w:p w:rsidR="00C44FB5" w:rsidRDefault="00C44FB5" w:rsidP="00844072">
      <w:pPr>
        <w:spacing w:after="0" w:line="240" w:lineRule="auto"/>
        <w:jc w:val="both"/>
        <w:rPr>
          <w:sz w:val="24"/>
          <w:szCs w:val="24"/>
        </w:rPr>
      </w:pPr>
    </w:p>
    <w:p w:rsidR="00B8649C" w:rsidRPr="006D1B71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Протокол №</w:t>
      </w:r>
      <w:r w:rsidR="00CA195D">
        <w:rPr>
          <w:sz w:val="24"/>
          <w:szCs w:val="24"/>
        </w:rPr>
        <w:t>6</w:t>
      </w:r>
      <w:r w:rsidRPr="006D1B71">
        <w:rPr>
          <w:sz w:val="24"/>
          <w:szCs w:val="24"/>
        </w:rPr>
        <w:t xml:space="preserve"> от </w:t>
      </w:r>
      <w:r w:rsidR="00CA195D">
        <w:rPr>
          <w:sz w:val="24"/>
          <w:szCs w:val="24"/>
        </w:rPr>
        <w:t>5</w:t>
      </w:r>
      <w:r w:rsidRPr="006D1B71">
        <w:rPr>
          <w:sz w:val="24"/>
          <w:szCs w:val="24"/>
        </w:rPr>
        <w:t>.0</w:t>
      </w:r>
      <w:r w:rsidR="00CA195D">
        <w:rPr>
          <w:sz w:val="24"/>
          <w:szCs w:val="24"/>
        </w:rPr>
        <w:t>7</w:t>
      </w:r>
      <w:r w:rsidRPr="006D1B71">
        <w:rPr>
          <w:sz w:val="24"/>
          <w:szCs w:val="24"/>
        </w:rPr>
        <w:t>.202</w:t>
      </w:r>
      <w:r w:rsidR="00CA195D">
        <w:rPr>
          <w:sz w:val="24"/>
          <w:szCs w:val="24"/>
        </w:rPr>
        <w:t>4</w:t>
      </w:r>
      <w:r w:rsidRPr="006D1B71">
        <w:rPr>
          <w:sz w:val="24"/>
          <w:szCs w:val="24"/>
        </w:rPr>
        <w:t xml:space="preserve"> </w:t>
      </w:r>
    </w:p>
    <w:p w:rsidR="00B8649C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Повестка:</w:t>
      </w:r>
    </w:p>
    <w:p w:rsidR="00CA195D" w:rsidRDefault="00B8649C" w:rsidP="00B8649C">
      <w:pPr>
        <w:spacing w:after="0" w:line="240" w:lineRule="auto"/>
        <w:jc w:val="both"/>
        <w:rPr>
          <w:sz w:val="24"/>
          <w:szCs w:val="24"/>
        </w:rPr>
      </w:pPr>
      <w:r w:rsidRPr="006D1B71">
        <w:rPr>
          <w:sz w:val="24"/>
          <w:szCs w:val="24"/>
        </w:rPr>
        <w:t>Рассмотрение Уведомлени</w:t>
      </w:r>
      <w:r w:rsidR="000B056B">
        <w:rPr>
          <w:sz w:val="24"/>
          <w:szCs w:val="24"/>
        </w:rPr>
        <w:t>я</w:t>
      </w:r>
      <w:r w:rsidRPr="006D1B71">
        <w:rPr>
          <w:sz w:val="24"/>
          <w:szCs w:val="24"/>
        </w:rPr>
        <w:t xml:space="preserve"> </w:t>
      </w:r>
      <w:r>
        <w:rPr>
          <w:sz w:val="24"/>
          <w:szCs w:val="24"/>
        </w:rPr>
        <w:t>сотрудник</w:t>
      </w:r>
      <w:r w:rsidR="000B056B">
        <w:rPr>
          <w:sz w:val="24"/>
          <w:szCs w:val="24"/>
        </w:rPr>
        <w:t>а</w:t>
      </w:r>
      <w:r w:rsidR="00CA19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Института </w:t>
      </w:r>
      <w:r w:rsidRPr="006D1B71">
        <w:rPr>
          <w:sz w:val="24"/>
          <w:szCs w:val="24"/>
        </w:rPr>
        <w:t xml:space="preserve">о возможности возникновения конфликта интересов в связи с </w:t>
      </w:r>
      <w:r w:rsidR="000B056B">
        <w:rPr>
          <w:sz w:val="24"/>
          <w:szCs w:val="24"/>
        </w:rPr>
        <w:t xml:space="preserve">планируемым заключением договора между ИК СО РАН и организацией, в которой сотрудник работает </w:t>
      </w:r>
      <w:r w:rsidR="00CA195D">
        <w:rPr>
          <w:sz w:val="24"/>
          <w:szCs w:val="24"/>
        </w:rPr>
        <w:t>по совместительству.</w:t>
      </w:r>
    </w:p>
    <w:p w:rsidR="00B8649C" w:rsidRDefault="00B8649C" w:rsidP="00B864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Решение комиссии:</w:t>
      </w:r>
    </w:p>
    <w:p w:rsidR="000B056B" w:rsidRDefault="000B056B" w:rsidP="00B864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Исключить:</w:t>
      </w:r>
    </w:p>
    <w:p w:rsidR="000B056B" w:rsidRDefault="000B056B" w:rsidP="00B864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 </w:t>
      </w:r>
      <w:r w:rsidR="002346AE">
        <w:rPr>
          <w:sz w:val="24"/>
          <w:szCs w:val="24"/>
        </w:rPr>
        <w:t xml:space="preserve">сотрудником </w:t>
      </w:r>
      <w:r>
        <w:rPr>
          <w:sz w:val="24"/>
          <w:szCs w:val="24"/>
        </w:rPr>
        <w:t>любых работ в рамках вышеуказанного договора;</w:t>
      </w:r>
    </w:p>
    <w:p w:rsidR="000B056B" w:rsidRDefault="000B056B" w:rsidP="00B8649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подписание </w:t>
      </w:r>
      <w:r w:rsidR="002346AE">
        <w:rPr>
          <w:sz w:val="24"/>
          <w:szCs w:val="24"/>
        </w:rPr>
        <w:t xml:space="preserve">сотрудником </w:t>
      </w:r>
      <w:r>
        <w:rPr>
          <w:sz w:val="24"/>
          <w:szCs w:val="24"/>
        </w:rPr>
        <w:t xml:space="preserve">любых документов </w:t>
      </w:r>
      <w:r w:rsidR="002346AE">
        <w:rPr>
          <w:sz w:val="24"/>
          <w:szCs w:val="24"/>
        </w:rPr>
        <w:t>в</w:t>
      </w:r>
      <w:r>
        <w:rPr>
          <w:sz w:val="24"/>
          <w:szCs w:val="24"/>
        </w:rPr>
        <w:t xml:space="preserve"> отношении данного договора.</w:t>
      </w:r>
    </w:p>
    <w:sectPr w:rsidR="000B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D9"/>
    <w:rsid w:val="000B056B"/>
    <w:rsid w:val="0019605A"/>
    <w:rsid w:val="001B1C7E"/>
    <w:rsid w:val="001F4535"/>
    <w:rsid w:val="002223B1"/>
    <w:rsid w:val="002346AE"/>
    <w:rsid w:val="00312FBC"/>
    <w:rsid w:val="00390F33"/>
    <w:rsid w:val="00405937"/>
    <w:rsid w:val="00466726"/>
    <w:rsid w:val="00587017"/>
    <w:rsid w:val="006A1AAC"/>
    <w:rsid w:val="00733708"/>
    <w:rsid w:val="00842880"/>
    <w:rsid w:val="00844072"/>
    <w:rsid w:val="008A77A5"/>
    <w:rsid w:val="00AA2B03"/>
    <w:rsid w:val="00AA2C2B"/>
    <w:rsid w:val="00B8649C"/>
    <w:rsid w:val="00C44FB5"/>
    <w:rsid w:val="00CA01E4"/>
    <w:rsid w:val="00CA195D"/>
    <w:rsid w:val="00E1621D"/>
    <w:rsid w:val="00EC4CC5"/>
    <w:rsid w:val="00F250F8"/>
    <w:rsid w:val="00FC06D9"/>
    <w:rsid w:val="00FD00BC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A7FD"/>
  <w15:chartTrackingRefBased/>
  <w15:docId w15:val="{87396082-8B4F-4C64-B977-657F1618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2026-08-07T03:52:00Z</cp:lastPrinted>
  <dcterms:created xsi:type="dcterms:W3CDTF">2026-08-07T04:03:00Z</dcterms:created>
  <dcterms:modified xsi:type="dcterms:W3CDTF">2026-08-07T04:03:00Z</dcterms:modified>
</cp:coreProperties>
</file>